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>Załącznik nr 2  -  formularz oświadczenia Wykonawcy o braku powiązań kapitałowych i osobowych</w:t>
      </w:r>
    </w:p>
    <w:p>
      <w:pPr>
        <w:pStyle w:val="style0"/>
        <w:jc w:val="center"/>
      </w:pPr>
      <w:r>
        <w:rPr>
          <w:b/>
          <w:bCs/>
        </w:rPr>
        <w:t>Oświadczenie Wykonawcy</w:t>
      </w:r>
    </w:p>
    <w:p>
      <w:pPr>
        <w:pStyle w:val="style0"/>
        <w:jc w:val="center"/>
      </w:pPr>
      <w:r>
        <w:rPr>
          <w:b/>
          <w:bCs/>
        </w:rPr>
        <w:t>o braku powiązań kapitałowych i osobowych</w:t>
      </w:r>
    </w:p>
    <w:p>
      <w:pPr>
        <w:pStyle w:val="style0"/>
      </w:pPr>
      <w:r>
        <w:rPr>
          <w:b/>
          <w:bCs/>
        </w:rPr>
      </w:r>
    </w:p>
    <w:p>
      <w:pPr>
        <w:pStyle w:val="style36"/>
        <w:spacing w:line="100" w:lineRule="atLeast"/>
        <w:jc w:val="both"/>
      </w:pPr>
      <w:r>
        <w:rPr>
          <w:rFonts w:ascii="Calibri" w:hAnsi="Calibri"/>
          <w:sz w:val="22"/>
          <w:szCs w:val="22"/>
        </w:rPr>
      </w:r>
    </w:p>
    <w:p>
      <w:pPr>
        <w:pStyle w:val="style35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style35"/>
        <w:jc w:val="center"/>
      </w:pPr>
      <w:r>
        <w:rPr>
          <w:rFonts w:ascii="Calibri" w:hAnsi="Calibri"/>
          <w:sz w:val="20"/>
          <w:szCs w:val="20"/>
        </w:rPr>
        <w:t>(imię i nazwisko osoby /osób uprawnionych do reprezentacji Wykonawcy)</w:t>
      </w:r>
    </w:p>
    <w:p>
      <w:pPr>
        <w:pStyle w:val="style36"/>
        <w:spacing w:line="100" w:lineRule="atLeast"/>
        <w:jc w:val="both"/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style36"/>
        <w:spacing w:line="100" w:lineRule="atLeast"/>
        <w:jc w:val="both"/>
      </w:pPr>
      <w:r>
        <w:rPr>
          <w:rFonts w:ascii="Calibri" w:hAnsi="Calibri"/>
          <w:color w:val="000000"/>
          <w:sz w:val="22"/>
          <w:szCs w:val="22"/>
        </w:rPr>
        <w:t>reprezentujący ……………………………………………………………………………………………………………………………………</w:t>
      </w:r>
    </w:p>
    <w:p>
      <w:pPr>
        <w:pStyle w:val="style35"/>
        <w:ind w:firstLine="708" w:left="2832" w:right="0"/>
      </w:pPr>
      <w:r>
        <w:rPr>
          <w:rFonts w:ascii="Calibri" w:hAnsi="Calibri"/>
          <w:sz w:val="20"/>
          <w:szCs w:val="20"/>
        </w:rPr>
        <w:t>(nazwa i adres Wykonawcy)</w:t>
      </w:r>
    </w:p>
    <w:p>
      <w:pPr>
        <w:pStyle w:val="style35"/>
      </w:pPr>
      <w:r>
        <w:rPr>
          <w:rFonts w:ascii="Calibri" w:hAnsi="Calibri"/>
          <w:sz w:val="22"/>
          <w:szCs w:val="22"/>
        </w:rPr>
      </w:r>
    </w:p>
    <w:p>
      <w:pPr>
        <w:pStyle w:val="style35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style35"/>
      </w:pPr>
      <w:r>
        <w:rPr>
          <w:rFonts w:ascii="Calibri" w:hAnsi="Calibri"/>
          <w:sz w:val="22"/>
          <w:szCs w:val="22"/>
        </w:rPr>
      </w:r>
    </w:p>
    <w:p>
      <w:pPr>
        <w:pStyle w:val="style0"/>
      </w:pPr>
      <w:r>
        <w:rPr/>
        <w:t xml:space="preserve">oświadcza/oświadczają, że Wykonawca nie jest powiązany osobowo lub kapitałowo z  </w:t>
      </w:r>
    </w:p>
    <w:p>
      <w:pPr>
        <w:pStyle w:val="style0"/>
        <w:tabs>
          <w:tab w:leader="none" w:pos="290" w:val="left"/>
          <w:tab w:leader="none" w:pos="360" w:val="left"/>
        </w:tabs>
        <w:spacing w:after="0" w:before="0" w:line="100" w:lineRule="atLeast"/>
        <w:contextualSpacing w:val="false"/>
        <w:jc w:val="both"/>
      </w:pPr>
      <w:r>
        <w:rPr>
          <w:rFonts w:cs="Arial"/>
          <w:b/>
        </w:rPr>
        <w:t>Okręgową Izba Pielęgniarek i Położnych w</w:t>
      </w:r>
      <w:r>
        <w:rPr/>
        <w:t xml:space="preserve"> </w:t>
      </w:r>
      <w:r>
        <w:rPr>
          <w:b/>
        </w:rPr>
        <w:t>Poznaniu,</w:t>
      </w:r>
      <w:r>
        <w:rPr/>
        <w:t xml:space="preserve"> </w:t>
      </w:r>
    </w:p>
    <w:p>
      <w:pPr>
        <w:pStyle w:val="style0"/>
        <w:tabs>
          <w:tab w:leader="none" w:pos="290" w:val="left"/>
          <w:tab w:leader="none" w:pos="360" w:val="left"/>
        </w:tabs>
        <w:spacing w:after="0" w:before="0" w:line="100" w:lineRule="atLeast"/>
        <w:contextualSpacing w:val="false"/>
        <w:jc w:val="both"/>
      </w:pPr>
      <w:r>
        <w:rPr/>
        <w:t>ul. Grunwaldzka 65, 60-311 Poznań</w:t>
      </w:r>
    </w:p>
    <w:p>
      <w:pPr>
        <w:pStyle w:val="style0"/>
        <w:tabs>
          <w:tab w:leader="none" w:pos="290" w:val="left"/>
          <w:tab w:leader="none" w:pos="360" w:val="left"/>
        </w:tabs>
        <w:spacing w:after="0" w:before="0" w:line="100" w:lineRule="atLeast"/>
        <w:contextualSpacing w:val="false"/>
        <w:jc w:val="both"/>
      </w:pPr>
      <w:r>
        <w:rPr>
          <w:color w:val="000000"/>
        </w:rPr>
        <w:t>NIP:</w:t>
      </w:r>
      <w:r>
        <w:rPr>
          <w:color w:val="000000"/>
        </w:rPr>
        <w:t xml:space="preserve"> 7781318627</w:t>
      </w:r>
    </w:p>
    <w:p>
      <w:pPr>
        <w:pStyle w:val="style0"/>
        <w:spacing w:after="0" w:before="0" w:line="100" w:lineRule="atLeast"/>
        <w:contextualSpacing w:val="false"/>
      </w:pPr>
      <w:r>
        <w:rPr/>
        <w:t>zwaną dalej Zamawiającym.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style19"/>
        </w:rPr>
        <w:t xml:space="preserve"> </w:t>
      </w:r>
    </w:p>
    <w:p>
      <w:pPr>
        <w:pStyle w:val="style35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>
      <w:pPr>
        <w:pStyle w:val="style35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posiadaniu do najmniej 10% udziałów lub akcji,</w:t>
      </w:r>
      <w:r>
        <w:rPr/>
        <w:t xml:space="preserve"> </w:t>
      </w:r>
      <w:r>
        <w:rPr>
          <w:rFonts w:ascii="Calibri" w:hAnsi="Calibri"/>
          <w:sz w:val="22"/>
          <w:szCs w:val="22"/>
        </w:rPr>
        <w:t>o ile niższy próg nie wynika z przepisów prawa lub nie został określony przez IZ w wytycznych programowych;</w:t>
      </w:r>
    </w:p>
    <w:p>
      <w:pPr>
        <w:pStyle w:val="style35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>
      <w:pPr>
        <w:pStyle w:val="style35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style35"/>
        <w:ind w:hanging="0" w:left="720" w:right="0"/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style36"/>
        <w:spacing w:line="100" w:lineRule="atLeast"/>
        <w:ind w:hanging="0" w:left="360" w:right="0"/>
        <w:jc w:val="both"/>
      </w:pPr>
      <w:r>
        <w:rPr>
          <w:rFonts w:ascii="Calibri" w:hAnsi="Calibri"/>
          <w:sz w:val="22"/>
          <w:szCs w:val="22"/>
        </w:rPr>
      </w:r>
    </w:p>
    <w:p>
      <w:pPr>
        <w:pStyle w:val="style36"/>
        <w:spacing w:line="100" w:lineRule="atLeast"/>
        <w:ind w:hanging="0" w:left="360" w:right="0"/>
        <w:jc w:val="both"/>
      </w:pPr>
      <w:r>
        <w:rPr>
          <w:rFonts w:ascii="Calibri" w:hAnsi="Calibri"/>
          <w:sz w:val="22"/>
          <w:szCs w:val="22"/>
        </w:rPr>
      </w:r>
    </w:p>
    <w:p>
      <w:pPr>
        <w:pStyle w:val="style36"/>
        <w:spacing w:line="100" w:lineRule="atLeast"/>
        <w:jc w:val="both"/>
      </w:pPr>
      <w:r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>
      <w:pPr>
        <w:pStyle w:val="style35"/>
        <w:jc w:val="center"/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  <w:r>
        <w:rPr>
          <w:rFonts w:ascii="Calibri" w:hAnsi="Calibri"/>
          <w:sz w:val="20"/>
          <w:szCs w:val="20"/>
        </w:rPr>
        <w:t>(Data i podpis/y osoby/osób upoważnionych do reprezentowania Wykonawcy)</w:t>
      </w:r>
    </w:p>
    <w:p>
      <w:pPr>
        <w:pStyle w:val="style0"/>
        <w:tabs>
          <w:tab w:leader="none" w:pos="2010" w:val="left"/>
        </w:tabs>
        <w:spacing w:after="0" w:before="0" w:line="100" w:lineRule="atLeast"/>
        <w:contextualSpacing w:val="false"/>
      </w:pPr>
      <w:r>
        <w:rPr>
          <w:b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135" w:footer="0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  <w:drawing>
        <wp:inline distB="0" distL="0" distR="0" distT="0">
          <wp:extent cx="5760720" cy="549910"/>
          <wp:effectExtent b="0" l="0" r="0" t="0"/>
          <wp:docPr descr="logo POWER IZBA UE czarnobiały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 POWER IZBA UE czarnobiały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Font Style54"/>
    <w:next w:val="style19"/>
    <w:rPr>
      <w:rFonts w:ascii="Arial" w:cs="Arial" w:hAnsi="Arial"/>
    </w:rPr>
  </w:style>
  <w:style w:styleId="style20" w:type="character">
    <w:name w:val="Tekst podstawowy Znak"/>
    <w:basedOn w:val="style15"/>
    <w:next w:val="style20"/>
    <w:rPr>
      <w:rFonts w:ascii="Times New Roman" w:cs="Times New Roman" w:eastAsia="Times New Roman" w:hAnsi="Times New Roman"/>
      <w:sz w:val="18"/>
      <w:szCs w:val="20"/>
      <w:lang w:eastAsia="pl-PL"/>
    </w:rPr>
  </w:style>
  <w:style w:styleId="style21" w:type="character">
    <w:name w:val="ListLabel 1"/>
    <w:next w:val="style21"/>
    <w:rPr>
      <w:rFonts w:cs="Times New Roman" w:eastAsia="Calibri"/>
      <w:b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sz w:val="32"/>
    </w:rPr>
  </w:style>
  <w:style w:styleId="style24" w:type="character">
    <w:name w:val="ListLabel 4"/>
    <w:next w:val="style24"/>
    <w:rPr>
      <w:sz w:val="20"/>
    </w:rPr>
  </w:style>
  <w:style w:styleId="style25" w:type="character">
    <w:name w:val="ListLabel 5"/>
    <w:next w:val="style25"/>
    <w:rPr>
      <w:b w:val="false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sz w:val="18"/>
      <w:szCs w:val="20"/>
      <w:lang w:eastAsia="pl-PL"/>
    </w:rPr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Główka"/>
    <w:basedOn w:val="style0"/>
    <w:next w:val="style3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Stopka"/>
    <w:basedOn w:val="style0"/>
    <w:next w:val="style3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Normal"/>
    <w:next w:val="style35"/>
    <w:pPr>
      <w:widowControl/>
      <w:tabs/>
      <w:suppressAutoHyphens w:val="true"/>
      <w:spacing w:after="0" w:before="0" w:line="100" w:lineRule="atLeast"/>
      <w:contextualSpacing w:val="false"/>
    </w:pPr>
    <w:rPr>
      <w:rFonts w:ascii="HiddenHorzOCl" w:cs="HiddenHorzOCl" w:eastAsia="Times New Roman" w:hAnsi="HiddenHorzOCl"/>
      <w:color w:val="000000"/>
      <w:sz w:val="24"/>
      <w:szCs w:val="24"/>
      <w:lang w:bidi="ar-SA" w:eastAsia="pl-PL" w:val="pl-PL"/>
    </w:rPr>
  </w:style>
  <w:style w:styleId="style36" w:type="paragraph">
    <w:name w:val="CM4"/>
    <w:basedOn w:val="style35"/>
    <w:next w:val="style36"/>
    <w:pPr>
      <w:spacing w:line="220" w:lineRule="atLeast"/>
    </w:pPr>
    <w:rPr>
      <w:rFonts w:cs="Times New Roman"/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2016-12-07T16:27:00.00Z</dcterms:created>
  <dc:creator>Dell</dc:creator>
  <cp:lastModifiedBy>Dell</cp:lastModifiedBy>
  <cp:lastPrinted>2016-08-18T11:49:00.00Z</cp:lastPrinted>
  <dcterms:modified xsi:type="dcterms:W3CDTF">2017-06-11T10:07:00.00Z</dcterms:modified>
  <cp:revision>3</cp:revision>
</cp:coreProperties>
</file>